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94FCCC" w14:textId="5B9D8215" w:rsidR="001010DE" w:rsidRPr="001010DE" w:rsidRDefault="48BFB8A7" w:rsidP="48BFB8A7">
      <w:pPr>
        <w:tabs>
          <w:tab w:val="left" w:pos="504"/>
          <w:tab w:val="right" w:leader="dot" w:pos="9346"/>
        </w:tabs>
        <w:spacing w:before="120" w:after="120" w:line="240" w:lineRule="auto"/>
        <w:jc w:val="center"/>
        <w:rPr>
          <w:rFonts w:ascii="Arial" w:eastAsia="Times New Roman" w:hAnsi="Arial" w:cs="Times New Roman"/>
          <w:b/>
          <w:bCs/>
          <w:caps/>
          <w:noProof/>
          <w:sz w:val="20"/>
          <w:szCs w:val="20"/>
          <w:lang w:eastAsia="en-CA"/>
        </w:rPr>
      </w:pPr>
      <w:r w:rsidRPr="48BFB8A7">
        <w:rPr>
          <w:rFonts w:ascii="Arial" w:eastAsia="Times New Roman" w:hAnsi="Arial" w:cs="Times New Roman"/>
          <w:b/>
          <w:bCs/>
          <w:caps/>
          <w:noProof/>
          <w:sz w:val="20"/>
          <w:szCs w:val="20"/>
          <w:lang w:eastAsia="en-CA"/>
        </w:rPr>
        <w:t xml:space="preserve">        </w:t>
      </w:r>
      <w:r w:rsidR="001010DE">
        <w:rPr>
          <w:noProof/>
        </w:rPr>
        <w:drawing>
          <wp:inline distT="0" distB="0" distL="0" distR="0" wp14:anchorId="33679DF3" wp14:editId="01111649">
            <wp:extent cx="2381250" cy="2686050"/>
            <wp:effectExtent l="0" t="0" r="0" b="0"/>
            <wp:docPr id="1220524199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268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2A6659" w14:textId="77777777" w:rsidR="001010DE" w:rsidRPr="001010DE" w:rsidRDefault="001010DE" w:rsidP="001010DE">
      <w:pPr>
        <w:spacing w:after="0" w:line="240" w:lineRule="auto"/>
        <w:ind w:left="547"/>
        <w:jc w:val="center"/>
        <w:rPr>
          <w:rFonts w:ascii="Arial" w:eastAsia="Times New Roman" w:hAnsi="Arial" w:cs="Times New Roman"/>
          <w:lang w:val="en-US"/>
        </w:rPr>
      </w:pPr>
    </w:p>
    <w:p w14:paraId="0A37501D" w14:textId="77777777" w:rsidR="001010DE" w:rsidRPr="001010DE" w:rsidRDefault="001010DE" w:rsidP="001010DE">
      <w:pPr>
        <w:spacing w:after="0" w:line="240" w:lineRule="auto"/>
        <w:ind w:left="547"/>
        <w:jc w:val="center"/>
        <w:rPr>
          <w:rFonts w:ascii="Arial" w:eastAsia="Times New Roman" w:hAnsi="Arial" w:cs="Times New Roman"/>
          <w:lang w:val="en-US"/>
        </w:rPr>
      </w:pPr>
    </w:p>
    <w:p w14:paraId="3E658B44" w14:textId="5EEC2C36" w:rsidR="48BFB8A7" w:rsidRDefault="48BFB8A7" w:rsidP="48BFB8A7">
      <w:pPr>
        <w:spacing w:before="360" w:after="360" w:line="240" w:lineRule="auto"/>
        <w:ind w:left="864" w:right="864"/>
        <w:jc w:val="center"/>
        <w:rPr>
          <w:rFonts w:ascii="Century Gothic" w:eastAsia="Times New Roman" w:hAnsi="Century Gothic" w:cs="Times New Roman"/>
          <w:i/>
          <w:iCs/>
          <w:color w:val="5B9BD5" w:themeColor="accent1"/>
          <w:sz w:val="44"/>
          <w:szCs w:val="44"/>
          <w:lang w:val="en-US"/>
        </w:rPr>
      </w:pPr>
      <w:r w:rsidRPr="48BFB8A7">
        <w:rPr>
          <w:rFonts w:ascii="Century Gothic" w:eastAsia="Times New Roman" w:hAnsi="Century Gothic" w:cs="Times New Roman"/>
          <w:i/>
          <w:iCs/>
          <w:color w:val="5B9BD5" w:themeColor="accent1"/>
          <w:sz w:val="44"/>
          <w:szCs w:val="44"/>
          <w:lang w:val="en-US"/>
        </w:rPr>
        <w:t>Request for Training</w:t>
      </w:r>
      <w:r w:rsidR="00F7243D">
        <w:rPr>
          <w:rFonts w:ascii="Century Gothic" w:eastAsia="Times New Roman" w:hAnsi="Century Gothic" w:cs="Times New Roman"/>
          <w:i/>
          <w:iCs/>
          <w:color w:val="5B9BD5" w:themeColor="accent1"/>
          <w:sz w:val="44"/>
          <w:szCs w:val="44"/>
          <w:lang w:val="en-US"/>
        </w:rPr>
        <w:t>/Conference</w:t>
      </w:r>
      <w:r w:rsidRPr="48BFB8A7">
        <w:rPr>
          <w:rFonts w:ascii="Century Gothic" w:eastAsia="Times New Roman" w:hAnsi="Century Gothic" w:cs="Times New Roman"/>
          <w:i/>
          <w:iCs/>
          <w:color w:val="5B9BD5" w:themeColor="accent1"/>
          <w:sz w:val="44"/>
          <w:szCs w:val="44"/>
          <w:lang w:val="en-US"/>
        </w:rPr>
        <w:t xml:space="preserve"> Room</w:t>
      </w:r>
    </w:p>
    <w:p w14:paraId="25A8143D" w14:textId="4CE23A70" w:rsidR="48BFB8A7" w:rsidRDefault="48BFB8A7" w:rsidP="48BFB8A7">
      <w:pPr>
        <w:spacing w:before="360" w:after="360" w:line="240" w:lineRule="auto"/>
        <w:ind w:left="864" w:right="864"/>
        <w:jc w:val="center"/>
      </w:pPr>
      <w:r w:rsidRPr="48BFB8A7">
        <w:rPr>
          <w:rFonts w:ascii="Century Gothic" w:eastAsia="Times New Roman" w:hAnsi="Century Gothic" w:cs="Times New Roman"/>
          <w:i/>
          <w:iCs/>
          <w:color w:val="5B9BD5" w:themeColor="accent1"/>
          <w:sz w:val="32"/>
          <w:szCs w:val="32"/>
          <w:lang w:val="en-US"/>
        </w:rPr>
        <w:t>Eastern Auctions, LTD</w:t>
      </w:r>
    </w:p>
    <w:p w14:paraId="5DAB6C7B" w14:textId="77777777" w:rsidR="001010DE" w:rsidRPr="001010DE" w:rsidRDefault="001010DE" w:rsidP="001010DE">
      <w:pPr>
        <w:spacing w:after="0" w:line="240" w:lineRule="auto"/>
        <w:rPr>
          <w:rFonts w:ascii="Century Gothic" w:eastAsia="Times New Roman" w:hAnsi="Century Gothic" w:cs="Times New Roman"/>
          <w:smallCaps/>
          <w:color w:val="5A5A5A" w:themeColor="text1" w:themeTint="A5"/>
          <w:sz w:val="24"/>
          <w:szCs w:val="42"/>
          <w:lang w:val="en-US"/>
        </w:rPr>
      </w:pPr>
    </w:p>
    <w:p w14:paraId="6855133E" w14:textId="1DF0EAB3" w:rsidR="001010DE" w:rsidRPr="001010DE" w:rsidRDefault="001010DE" w:rsidP="48BFB8A7">
      <w:pPr>
        <w:spacing w:after="0" w:line="240" w:lineRule="auto"/>
        <w:jc w:val="center"/>
        <w:rPr>
          <w:rFonts w:ascii="Century Gothic" w:eastAsia="Times New Roman" w:hAnsi="Century Gothic" w:cs="Times New Roman"/>
          <w:smallCaps/>
          <w:color w:val="5A5A5A"/>
          <w:sz w:val="24"/>
          <w:szCs w:val="24"/>
          <w:lang w:val="en-US"/>
        </w:rPr>
      </w:pPr>
    </w:p>
    <w:p w14:paraId="4B94D5A5" w14:textId="3C003D8D" w:rsidR="001010DE" w:rsidRPr="001010DE" w:rsidRDefault="7FD71F31" w:rsidP="7FD71F31">
      <w:pPr>
        <w:spacing w:after="0" w:line="240" w:lineRule="auto"/>
        <w:jc w:val="center"/>
        <w:rPr>
          <w:rFonts w:ascii="Century Gothic" w:eastAsia="Times New Roman" w:hAnsi="Century Gothic" w:cs="Times New Roman"/>
          <w:smallCaps/>
          <w:color w:val="5A5A5A"/>
          <w:sz w:val="24"/>
          <w:szCs w:val="24"/>
          <w:lang w:val="en-US"/>
        </w:rPr>
      </w:pPr>
      <w:r w:rsidRPr="7FD71F31">
        <w:rPr>
          <w:rFonts w:ascii="Century Gothic" w:eastAsia="Times New Roman" w:hAnsi="Century Gothic" w:cs="Times New Roman"/>
          <w:smallCaps/>
          <w:color w:val="5A5A5A"/>
          <w:sz w:val="24"/>
          <w:szCs w:val="24"/>
          <w:lang w:val="en-US"/>
        </w:rPr>
        <w:t xml:space="preserve">Submission Date: </w:t>
      </w:r>
      <w:proofErr w:type="gramStart"/>
      <w:r w:rsidRPr="7FD71F31">
        <w:rPr>
          <w:rFonts w:ascii="Century Gothic" w:eastAsia="Times New Roman" w:hAnsi="Century Gothic" w:cs="Times New Roman"/>
          <w:smallCaps/>
          <w:color w:val="5A5A5A"/>
          <w:sz w:val="24"/>
          <w:szCs w:val="24"/>
          <w:lang w:val="en-US"/>
        </w:rPr>
        <w:t>Dec,</w:t>
      </w:r>
      <w:proofErr w:type="gramEnd"/>
      <w:r w:rsidRPr="7FD71F31">
        <w:rPr>
          <w:rFonts w:ascii="Century Gothic" w:eastAsia="Times New Roman" w:hAnsi="Century Gothic" w:cs="Times New Roman"/>
          <w:smallCaps/>
          <w:color w:val="5A5A5A"/>
          <w:sz w:val="24"/>
          <w:szCs w:val="24"/>
          <w:lang w:val="en-US"/>
        </w:rPr>
        <w:t xml:space="preserve"> 12, 2018</w:t>
      </w:r>
    </w:p>
    <w:p w14:paraId="3DEEC669" w14:textId="77777777" w:rsidR="001010DE" w:rsidRPr="001010DE" w:rsidRDefault="001010DE" w:rsidP="001010DE">
      <w:pPr>
        <w:spacing w:after="0" w:line="240" w:lineRule="auto"/>
        <w:jc w:val="center"/>
        <w:rPr>
          <w:rFonts w:ascii="Century Gothic" w:eastAsia="Times New Roman" w:hAnsi="Century Gothic" w:cs="Times New Roman"/>
          <w:sz w:val="24"/>
          <w:szCs w:val="42"/>
          <w:lang w:val="en-US"/>
        </w:rPr>
      </w:pPr>
    </w:p>
    <w:p w14:paraId="3656B9AB" w14:textId="77777777" w:rsidR="001010DE" w:rsidRPr="001010DE" w:rsidRDefault="001010DE" w:rsidP="001010DE">
      <w:pPr>
        <w:spacing w:after="0" w:line="240" w:lineRule="auto"/>
        <w:jc w:val="center"/>
        <w:rPr>
          <w:rFonts w:ascii="Century Gothic" w:eastAsia="Times New Roman" w:hAnsi="Century Gothic" w:cs="Times New Roman"/>
          <w:sz w:val="24"/>
          <w:szCs w:val="42"/>
          <w:lang w:val="en-US"/>
        </w:rPr>
      </w:pPr>
    </w:p>
    <w:p w14:paraId="45FB0818" w14:textId="77777777" w:rsidR="001010DE" w:rsidRPr="001010DE" w:rsidRDefault="001010DE" w:rsidP="001010DE">
      <w:pPr>
        <w:spacing w:after="0" w:line="240" w:lineRule="auto"/>
        <w:jc w:val="center"/>
        <w:rPr>
          <w:rFonts w:ascii="Century Gothic" w:eastAsia="Times New Roman" w:hAnsi="Century Gothic" w:cs="Times New Roman"/>
          <w:sz w:val="24"/>
          <w:szCs w:val="42"/>
          <w:lang w:val="en-US"/>
        </w:rPr>
      </w:pPr>
    </w:p>
    <w:p w14:paraId="049F31CB" w14:textId="77777777" w:rsidR="001010DE" w:rsidRPr="001010DE" w:rsidRDefault="001010DE" w:rsidP="001010DE">
      <w:pPr>
        <w:spacing w:after="0" w:line="240" w:lineRule="auto"/>
        <w:jc w:val="center"/>
        <w:rPr>
          <w:rFonts w:ascii="Century Gothic" w:eastAsia="Times New Roman" w:hAnsi="Century Gothic" w:cs="Times New Roman"/>
          <w:sz w:val="24"/>
          <w:szCs w:val="42"/>
          <w:lang w:val="en-US"/>
        </w:rPr>
      </w:pPr>
    </w:p>
    <w:p w14:paraId="53128261" w14:textId="77777777" w:rsidR="001010DE" w:rsidRPr="001010DE" w:rsidRDefault="001010DE" w:rsidP="001010DE">
      <w:pPr>
        <w:spacing w:after="0" w:line="240" w:lineRule="auto"/>
        <w:jc w:val="center"/>
        <w:rPr>
          <w:rFonts w:ascii="Century Gothic" w:eastAsia="Times New Roman" w:hAnsi="Century Gothic" w:cs="Times New Roman"/>
          <w:sz w:val="24"/>
          <w:szCs w:val="42"/>
          <w:lang w:val="en-US"/>
        </w:rPr>
      </w:pPr>
    </w:p>
    <w:p w14:paraId="6A663325" w14:textId="7BD31E88" w:rsidR="001010DE" w:rsidRPr="001010DE" w:rsidRDefault="558A0B42" w:rsidP="558A0B42">
      <w:pPr>
        <w:spacing w:after="0" w:line="240" w:lineRule="auto"/>
        <w:jc w:val="center"/>
        <w:rPr>
          <w:rFonts w:ascii="Century Gothic" w:eastAsia="Times New Roman" w:hAnsi="Century Gothic" w:cs="Times New Roman"/>
          <w:smallCaps/>
          <w:color w:val="5A5A5A"/>
          <w:sz w:val="24"/>
          <w:szCs w:val="24"/>
          <w:lang w:val="en-US"/>
        </w:rPr>
      </w:pPr>
      <w:r w:rsidRPr="558A0B42">
        <w:rPr>
          <w:rFonts w:ascii="Century Gothic" w:eastAsia="Times New Roman" w:hAnsi="Century Gothic" w:cs="Times New Roman"/>
          <w:smallCaps/>
          <w:color w:val="5A5A5A"/>
          <w:sz w:val="24"/>
          <w:szCs w:val="24"/>
          <w:lang w:val="en-US"/>
        </w:rPr>
        <w:t xml:space="preserve">Proposal By </w:t>
      </w:r>
    </w:p>
    <w:p w14:paraId="05CCC6FE" w14:textId="50DB8DB7" w:rsidR="7FD71F31" w:rsidRDefault="7FD71F31" w:rsidP="7FD71F31">
      <w:pPr>
        <w:spacing w:after="0" w:line="240" w:lineRule="auto"/>
        <w:jc w:val="center"/>
      </w:pPr>
      <w:r w:rsidRPr="7FD71F31">
        <w:rPr>
          <w:rFonts w:ascii="Century Gothic" w:eastAsia="Times New Roman" w:hAnsi="Century Gothic" w:cs="Times New Roman"/>
          <w:smallCaps/>
          <w:color w:val="5A5A5A"/>
          <w:sz w:val="24"/>
          <w:szCs w:val="24"/>
          <w:lang w:val="en-US"/>
        </w:rPr>
        <w:t xml:space="preserve">Ron Kozlowski </w:t>
      </w:r>
    </w:p>
    <w:p w14:paraId="4101652C" w14:textId="77777777" w:rsidR="00674D94" w:rsidRDefault="00674D94"/>
    <w:p w14:paraId="4B99056E" w14:textId="77777777" w:rsidR="00674D94" w:rsidRDefault="00674D94"/>
    <w:p w14:paraId="1299C43A" w14:textId="77777777" w:rsidR="00674D94" w:rsidRDefault="00674D94"/>
    <w:p w14:paraId="62B012E4" w14:textId="45611445" w:rsidR="7FD71F31" w:rsidRDefault="7FD71F31" w:rsidP="7FD71F31"/>
    <w:p w14:paraId="0972A8FB" w14:textId="500437A2" w:rsidR="7FD71F31" w:rsidRDefault="7FD71F31" w:rsidP="7FD71F31"/>
    <w:p w14:paraId="07C76023" w14:textId="603AF251" w:rsidR="7FD71F31" w:rsidRDefault="7FD71F31" w:rsidP="7FD71F31"/>
    <w:p w14:paraId="67648141" w14:textId="3A67E7F1" w:rsidR="7FD71F31" w:rsidRDefault="7FD71F31" w:rsidP="7FD71F31"/>
    <w:p w14:paraId="5832A0E7" w14:textId="7B621B41" w:rsidR="7FD71F31" w:rsidRDefault="7FD71F31" w:rsidP="7FD71F31"/>
    <w:p w14:paraId="2A5D24D4" w14:textId="64141EC3" w:rsidR="7FD71F31" w:rsidRDefault="7FD71F31" w:rsidP="7FD71F31"/>
    <w:p w14:paraId="7B3542E5" w14:textId="19C7B1DE" w:rsidR="7FD71F31" w:rsidRPr="00F7243D" w:rsidRDefault="7FD71F31" w:rsidP="7FD71F31">
      <w:pPr>
        <w:spacing w:after="0" w:line="240" w:lineRule="auto"/>
        <w:jc w:val="center"/>
        <w:rPr>
          <w:b/>
        </w:rPr>
      </w:pPr>
      <w:r w:rsidRPr="00F7243D">
        <w:rPr>
          <w:rFonts w:ascii="Century Gothic" w:eastAsia="Times New Roman" w:hAnsi="Century Gothic" w:cs="Times New Roman"/>
          <w:b/>
          <w:sz w:val="20"/>
          <w:szCs w:val="20"/>
          <w:u w:val="single"/>
        </w:rPr>
        <w:t>WHY DO WE NEED A TRAINING</w:t>
      </w:r>
      <w:r w:rsidR="00F7243D">
        <w:rPr>
          <w:rFonts w:ascii="Century Gothic" w:eastAsia="Times New Roman" w:hAnsi="Century Gothic" w:cs="Times New Roman"/>
          <w:b/>
          <w:sz w:val="20"/>
          <w:szCs w:val="20"/>
          <w:u w:val="single"/>
        </w:rPr>
        <w:t xml:space="preserve">/CONFORENCE </w:t>
      </w:r>
      <w:r w:rsidRPr="00F7243D">
        <w:rPr>
          <w:rFonts w:ascii="Century Gothic" w:eastAsia="Times New Roman" w:hAnsi="Century Gothic" w:cs="Times New Roman"/>
          <w:b/>
          <w:sz w:val="20"/>
          <w:szCs w:val="20"/>
          <w:u w:val="single"/>
        </w:rPr>
        <w:t xml:space="preserve">ROOM? </w:t>
      </w:r>
    </w:p>
    <w:p w14:paraId="4DDBEF00" w14:textId="77777777" w:rsidR="001010DE" w:rsidRPr="001010DE" w:rsidRDefault="001010DE" w:rsidP="001010DE">
      <w:pPr>
        <w:spacing w:after="0" w:line="240" w:lineRule="auto"/>
        <w:rPr>
          <w:rFonts w:ascii="Century Gothic" w:eastAsia="Times New Roman" w:hAnsi="Century Gothic" w:cs="Times New Roman"/>
          <w:spacing w:val="15"/>
          <w:sz w:val="20"/>
          <w:szCs w:val="20"/>
        </w:rPr>
      </w:pPr>
    </w:p>
    <w:p w14:paraId="6A7A8534" w14:textId="16C578A4" w:rsidR="001010DE" w:rsidRDefault="558A0B42" w:rsidP="558A0B42">
      <w:pPr>
        <w:ind w:firstLine="720"/>
      </w:pPr>
      <w:r w:rsidRPr="558A0B42">
        <w:t xml:space="preserve">EASTERN AUCTIONS is in the process of updating software, hardware, and streamlining work flow and productivity. Having a central location for training staff, demonstrations, video conferencing and watching training seminars would increase productivity, learning and collaboration. </w:t>
      </w:r>
    </w:p>
    <w:p w14:paraId="17685016" w14:textId="0648A2DD" w:rsidR="001010DE" w:rsidRDefault="001010DE" w:rsidP="558A0B42"/>
    <w:p w14:paraId="1FC39945" w14:textId="2DE827D3" w:rsidR="001010DE" w:rsidRDefault="558A0B42" w:rsidP="558A0B42">
      <w:pPr>
        <w:spacing w:after="0" w:line="240" w:lineRule="auto"/>
        <w:rPr>
          <w:rFonts w:ascii="Arial" w:eastAsia="Times New Roman" w:hAnsi="Arial" w:cs="Times New Roman"/>
        </w:rPr>
      </w:pPr>
      <w:r>
        <w:t xml:space="preserve"> </w:t>
      </w:r>
    </w:p>
    <w:p w14:paraId="298D8B44" w14:textId="7FECD7C7" w:rsidR="00674D94" w:rsidRDefault="558A0B42" w:rsidP="558A0B42">
      <w:pPr>
        <w:pStyle w:val="Default"/>
        <w:rPr>
          <w:rFonts w:asciiTheme="minorHAnsi" w:eastAsiaTheme="minorEastAsia" w:hAnsiTheme="minorHAnsi" w:cstheme="minorBidi"/>
          <w:color w:val="auto"/>
          <w:sz w:val="22"/>
          <w:szCs w:val="22"/>
        </w:rPr>
      </w:pPr>
      <w:r w:rsidRPr="558A0B42">
        <w:rPr>
          <w:rFonts w:asciiTheme="minorHAnsi" w:eastAsiaTheme="minorEastAsia" w:hAnsiTheme="minorHAnsi" w:cstheme="minorBidi"/>
          <w:color w:val="auto"/>
          <w:sz w:val="22"/>
          <w:szCs w:val="22"/>
        </w:rPr>
        <w:t xml:space="preserve">1. Proposal </w:t>
      </w:r>
    </w:p>
    <w:p w14:paraId="0562CB0E" w14:textId="77777777" w:rsidR="00674D94" w:rsidRDefault="00674D94" w:rsidP="558A0B42">
      <w:pPr>
        <w:pStyle w:val="Default"/>
        <w:rPr>
          <w:rFonts w:asciiTheme="minorHAnsi" w:eastAsiaTheme="minorEastAsia" w:hAnsiTheme="minorHAnsi" w:cstheme="minorBidi"/>
          <w:color w:val="auto"/>
          <w:sz w:val="22"/>
          <w:szCs w:val="22"/>
        </w:rPr>
      </w:pPr>
    </w:p>
    <w:p w14:paraId="34CE0A41" w14:textId="26C7A3AC" w:rsidR="00674D94" w:rsidRDefault="558A0B42" w:rsidP="558A0B42">
      <w:pPr>
        <w:pStyle w:val="Default"/>
        <w:rPr>
          <w:rFonts w:asciiTheme="minorHAnsi" w:eastAsiaTheme="minorEastAsia" w:hAnsiTheme="minorHAnsi" w:cstheme="minorBidi"/>
          <w:color w:val="auto"/>
          <w:sz w:val="22"/>
          <w:szCs w:val="22"/>
        </w:rPr>
      </w:pPr>
      <w:r w:rsidRPr="558A0B42">
        <w:rPr>
          <w:rFonts w:asciiTheme="minorHAnsi" w:eastAsiaTheme="minorEastAsia" w:hAnsiTheme="minorHAnsi" w:cstheme="minorBidi"/>
          <w:color w:val="auto"/>
          <w:sz w:val="22"/>
          <w:szCs w:val="22"/>
        </w:rPr>
        <w:t xml:space="preserve">1. We turn one of the unused rooms </w:t>
      </w:r>
      <w:r w:rsidR="00C516E2">
        <w:rPr>
          <w:rFonts w:asciiTheme="minorHAnsi" w:eastAsiaTheme="minorEastAsia" w:hAnsiTheme="minorHAnsi" w:cstheme="minorBidi"/>
          <w:color w:val="auto"/>
          <w:sz w:val="22"/>
          <w:szCs w:val="22"/>
        </w:rPr>
        <w:t xml:space="preserve">on first floor /basement </w:t>
      </w:r>
      <w:r w:rsidRPr="558A0B42">
        <w:rPr>
          <w:rFonts w:asciiTheme="minorHAnsi" w:eastAsiaTheme="minorEastAsia" w:hAnsiTheme="minorHAnsi" w:cstheme="minorBidi"/>
          <w:color w:val="auto"/>
          <w:sz w:val="22"/>
          <w:szCs w:val="22"/>
        </w:rPr>
        <w:t xml:space="preserve">into a Training /Conference Room. </w:t>
      </w:r>
    </w:p>
    <w:p w14:paraId="3C398F23" w14:textId="24E858C9" w:rsidR="558A0B42" w:rsidRDefault="558A0B42" w:rsidP="558A0B42">
      <w:pPr>
        <w:pStyle w:val="Default"/>
        <w:rPr>
          <w:rFonts w:asciiTheme="minorHAnsi" w:eastAsiaTheme="minorEastAsia" w:hAnsiTheme="minorHAnsi" w:cstheme="minorBidi"/>
          <w:color w:val="auto"/>
          <w:sz w:val="22"/>
          <w:szCs w:val="22"/>
        </w:rPr>
      </w:pPr>
    </w:p>
    <w:p w14:paraId="1823A3F8" w14:textId="77777777" w:rsidR="00C516E2" w:rsidRDefault="558A0B42" w:rsidP="558A0B42">
      <w:pPr>
        <w:pStyle w:val="Default"/>
        <w:rPr>
          <w:rFonts w:asciiTheme="minorHAnsi" w:eastAsiaTheme="minorEastAsia" w:hAnsiTheme="minorHAnsi" w:cstheme="minorBidi"/>
          <w:color w:val="auto"/>
          <w:sz w:val="22"/>
          <w:szCs w:val="22"/>
        </w:rPr>
      </w:pPr>
      <w:r w:rsidRPr="558A0B42">
        <w:rPr>
          <w:rFonts w:asciiTheme="minorHAnsi" w:eastAsiaTheme="minorEastAsia" w:hAnsiTheme="minorHAnsi" w:cstheme="minorBidi"/>
          <w:color w:val="auto"/>
          <w:sz w:val="22"/>
          <w:szCs w:val="22"/>
        </w:rPr>
        <w:t xml:space="preserve">2. Purchase 65 Inch TV </w:t>
      </w:r>
    </w:p>
    <w:p w14:paraId="430F7A55" w14:textId="77777777" w:rsidR="00C516E2" w:rsidRDefault="00C516E2" w:rsidP="558A0B42">
      <w:pPr>
        <w:pStyle w:val="Default"/>
        <w:rPr>
          <w:rFonts w:asciiTheme="minorHAnsi" w:eastAsiaTheme="minorEastAsia" w:hAnsiTheme="minorHAnsi" w:cstheme="minorBidi"/>
          <w:color w:val="auto"/>
          <w:sz w:val="22"/>
          <w:szCs w:val="22"/>
        </w:rPr>
      </w:pPr>
    </w:p>
    <w:p w14:paraId="7BECBD80" w14:textId="58A20189" w:rsidR="558A0B42" w:rsidRDefault="00C516E2" w:rsidP="558A0B42">
      <w:pPr>
        <w:pStyle w:val="Default"/>
        <w:rPr>
          <w:rFonts w:asciiTheme="minorHAnsi" w:eastAsiaTheme="minorEastAsia" w:hAnsiTheme="minorHAnsi" w:cstheme="minorBidi"/>
          <w:color w:val="auto"/>
          <w:sz w:val="22"/>
          <w:szCs w:val="22"/>
        </w:rPr>
      </w:pPr>
      <w:r>
        <w:rPr>
          <w:rFonts w:asciiTheme="minorHAnsi" w:eastAsiaTheme="minorEastAsia" w:hAnsiTheme="minorHAnsi" w:cstheme="minorBidi"/>
          <w:color w:val="auto"/>
          <w:sz w:val="22"/>
          <w:szCs w:val="22"/>
        </w:rPr>
        <w:t xml:space="preserve">3. TV </w:t>
      </w:r>
      <w:r w:rsidR="558A0B42" w:rsidRPr="558A0B42">
        <w:rPr>
          <w:rFonts w:asciiTheme="minorHAnsi" w:eastAsiaTheme="minorEastAsia" w:hAnsiTheme="minorHAnsi" w:cstheme="minorBidi"/>
          <w:color w:val="auto"/>
          <w:sz w:val="22"/>
          <w:szCs w:val="22"/>
        </w:rPr>
        <w:t xml:space="preserve">Stand with Wheels </w:t>
      </w:r>
    </w:p>
    <w:p w14:paraId="4100E5A2" w14:textId="3DB23EBE" w:rsidR="558A0B42" w:rsidRDefault="558A0B42" w:rsidP="558A0B42">
      <w:pPr>
        <w:pStyle w:val="Default"/>
        <w:rPr>
          <w:rFonts w:asciiTheme="minorHAnsi" w:eastAsiaTheme="minorEastAsia" w:hAnsiTheme="minorHAnsi" w:cstheme="minorBidi"/>
          <w:color w:val="auto"/>
          <w:sz w:val="22"/>
          <w:szCs w:val="22"/>
        </w:rPr>
      </w:pPr>
    </w:p>
    <w:p w14:paraId="4ADC4431" w14:textId="5C18B2A7" w:rsidR="558A0B42" w:rsidRDefault="00C516E2" w:rsidP="558A0B42">
      <w:pPr>
        <w:pStyle w:val="Default"/>
        <w:rPr>
          <w:rFonts w:asciiTheme="minorHAnsi" w:eastAsiaTheme="minorEastAsia" w:hAnsiTheme="minorHAnsi" w:cstheme="minorBidi"/>
          <w:color w:val="auto"/>
          <w:sz w:val="22"/>
          <w:szCs w:val="22"/>
        </w:rPr>
      </w:pPr>
      <w:r>
        <w:rPr>
          <w:rFonts w:asciiTheme="minorHAnsi" w:eastAsiaTheme="minorEastAsia" w:hAnsiTheme="minorHAnsi" w:cstheme="minorBidi"/>
          <w:color w:val="auto"/>
          <w:sz w:val="22"/>
          <w:szCs w:val="22"/>
        </w:rPr>
        <w:t>4</w:t>
      </w:r>
      <w:r w:rsidR="558A0B42" w:rsidRPr="558A0B42">
        <w:rPr>
          <w:rFonts w:asciiTheme="minorHAnsi" w:eastAsiaTheme="minorEastAsia" w:hAnsiTheme="minorHAnsi" w:cstheme="minorBidi"/>
          <w:color w:val="auto"/>
          <w:sz w:val="22"/>
          <w:szCs w:val="22"/>
        </w:rPr>
        <w:t xml:space="preserve">. Purchase Apple TV </w:t>
      </w:r>
    </w:p>
    <w:p w14:paraId="1C7066D7" w14:textId="7C5CB6D0" w:rsidR="558A0B42" w:rsidRDefault="558A0B42" w:rsidP="558A0B42">
      <w:pPr>
        <w:pStyle w:val="Default"/>
        <w:ind w:firstLine="720"/>
        <w:rPr>
          <w:rFonts w:asciiTheme="minorHAnsi" w:eastAsiaTheme="minorEastAsia" w:hAnsiTheme="minorHAnsi" w:cstheme="minorBidi"/>
          <w:color w:val="auto"/>
          <w:sz w:val="22"/>
          <w:szCs w:val="22"/>
        </w:rPr>
      </w:pPr>
      <w:r w:rsidRPr="558A0B42">
        <w:rPr>
          <w:rFonts w:asciiTheme="minorHAnsi" w:eastAsiaTheme="minorEastAsia" w:hAnsiTheme="minorHAnsi" w:cstheme="minorBidi"/>
          <w:color w:val="auto"/>
          <w:sz w:val="22"/>
          <w:szCs w:val="22"/>
        </w:rPr>
        <w:t>• Allows Laptops to wirelessly connect to TV,</w:t>
      </w:r>
    </w:p>
    <w:p w14:paraId="0BE9A1E4" w14:textId="03BEB8F0" w:rsidR="558A0B42" w:rsidRDefault="558A0B42" w:rsidP="558A0B42">
      <w:pPr>
        <w:pStyle w:val="Default"/>
        <w:ind w:firstLine="720"/>
        <w:rPr>
          <w:rFonts w:asciiTheme="minorHAnsi" w:eastAsiaTheme="minorEastAsia" w:hAnsiTheme="minorHAnsi" w:cstheme="minorBidi"/>
          <w:color w:val="auto"/>
          <w:sz w:val="22"/>
          <w:szCs w:val="22"/>
        </w:rPr>
      </w:pPr>
      <w:r w:rsidRPr="558A0B42">
        <w:rPr>
          <w:rFonts w:asciiTheme="minorHAnsi" w:eastAsiaTheme="minorEastAsia" w:hAnsiTheme="minorHAnsi" w:cstheme="minorBidi"/>
          <w:color w:val="auto"/>
          <w:sz w:val="22"/>
          <w:szCs w:val="22"/>
        </w:rPr>
        <w:t xml:space="preserve">• Show and Share Training Videos on Various Topics </w:t>
      </w:r>
    </w:p>
    <w:p w14:paraId="7D41ACD1" w14:textId="77806309" w:rsidR="558A0B42" w:rsidRDefault="558A0B42" w:rsidP="558A0B42">
      <w:pPr>
        <w:pStyle w:val="Default"/>
        <w:ind w:firstLine="720"/>
        <w:rPr>
          <w:rFonts w:asciiTheme="minorHAnsi" w:eastAsiaTheme="minorEastAsia" w:hAnsiTheme="minorHAnsi" w:cstheme="minorBidi"/>
          <w:color w:val="auto"/>
          <w:sz w:val="22"/>
          <w:szCs w:val="22"/>
        </w:rPr>
      </w:pPr>
      <w:r w:rsidRPr="558A0B42">
        <w:rPr>
          <w:rFonts w:asciiTheme="minorHAnsi" w:eastAsiaTheme="minorEastAsia" w:hAnsiTheme="minorHAnsi" w:cstheme="minorBidi"/>
          <w:color w:val="auto"/>
          <w:sz w:val="22"/>
          <w:szCs w:val="22"/>
        </w:rPr>
        <w:t xml:space="preserve">• Video Conferencing abilities </w:t>
      </w:r>
    </w:p>
    <w:p w14:paraId="664B5CFA" w14:textId="4B1058D6" w:rsidR="558A0B42" w:rsidRDefault="558A0B42" w:rsidP="558A0B42">
      <w:pPr>
        <w:pStyle w:val="Default"/>
        <w:rPr>
          <w:rFonts w:asciiTheme="minorHAnsi" w:eastAsiaTheme="minorEastAsia" w:hAnsiTheme="minorHAnsi" w:cstheme="minorBidi"/>
          <w:color w:val="auto"/>
          <w:sz w:val="22"/>
          <w:szCs w:val="22"/>
        </w:rPr>
      </w:pPr>
    </w:p>
    <w:p w14:paraId="172ACEEB" w14:textId="2BFEC95A" w:rsidR="558A0B42" w:rsidRDefault="558A0B42" w:rsidP="558A0B42">
      <w:pPr>
        <w:pStyle w:val="Default"/>
        <w:rPr>
          <w:rFonts w:asciiTheme="minorHAnsi" w:eastAsiaTheme="minorEastAsia" w:hAnsiTheme="minorHAnsi" w:cstheme="minorBidi"/>
          <w:color w:val="auto"/>
          <w:sz w:val="22"/>
          <w:szCs w:val="22"/>
        </w:rPr>
      </w:pPr>
    </w:p>
    <w:p w14:paraId="73616D5D" w14:textId="4FF3C056" w:rsidR="558A0B42" w:rsidRPr="00F7243D" w:rsidRDefault="558A0B42" w:rsidP="558A0B42">
      <w:pPr>
        <w:pStyle w:val="Default"/>
        <w:rPr>
          <w:rFonts w:asciiTheme="minorHAnsi" w:eastAsiaTheme="minorEastAsia" w:hAnsiTheme="minorHAnsi" w:cstheme="minorBidi"/>
          <w:b/>
          <w:color w:val="auto"/>
          <w:sz w:val="22"/>
          <w:szCs w:val="22"/>
        </w:rPr>
      </w:pPr>
      <w:r w:rsidRPr="00F7243D">
        <w:rPr>
          <w:rFonts w:asciiTheme="minorHAnsi" w:eastAsiaTheme="minorEastAsia" w:hAnsiTheme="minorHAnsi" w:cstheme="minorBidi"/>
          <w:b/>
          <w:color w:val="auto"/>
          <w:sz w:val="22"/>
          <w:szCs w:val="22"/>
        </w:rPr>
        <w:t xml:space="preserve">COSTS: 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4650"/>
        <w:gridCol w:w="4650"/>
      </w:tblGrid>
      <w:tr w:rsidR="558A0B42" w14:paraId="5B688DD6" w14:textId="77777777" w:rsidTr="0040436C">
        <w:trPr>
          <w:trHeight w:val="415"/>
        </w:trPr>
        <w:tc>
          <w:tcPr>
            <w:tcW w:w="4650" w:type="dxa"/>
          </w:tcPr>
          <w:p w14:paraId="1708AD8A" w14:textId="1B013DC5" w:rsidR="558A0B42" w:rsidRDefault="558A0B42" w:rsidP="558A0B42">
            <w:pPr>
              <w:pStyle w:val="Default"/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</w:pPr>
            <w:r w:rsidRPr="558A0B42"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  <w:t>Item</w:t>
            </w:r>
          </w:p>
        </w:tc>
        <w:tc>
          <w:tcPr>
            <w:tcW w:w="4650" w:type="dxa"/>
          </w:tcPr>
          <w:p w14:paraId="3CA72D61" w14:textId="294AF018" w:rsidR="558A0B42" w:rsidRDefault="558A0B42" w:rsidP="558A0B42">
            <w:pPr>
              <w:pStyle w:val="Default"/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</w:pPr>
            <w:r w:rsidRPr="558A0B42"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  <w:t>Price</w:t>
            </w:r>
          </w:p>
        </w:tc>
      </w:tr>
      <w:tr w:rsidR="558A0B42" w14:paraId="24603B57" w14:textId="77777777" w:rsidTr="0040436C">
        <w:trPr>
          <w:trHeight w:val="415"/>
        </w:trPr>
        <w:tc>
          <w:tcPr>
            <w:tcW w:w="4650" w:type="dxa"/>
          </w:tcPr>
          <w:p w14:paraId="7D64263F" w14:textId="61FF6F4D" w:rsidR="558A0B42" w:rsidRDefault="558A0B42" w:rsidP="558A0B42">
            <w:pPr>
              <w:pStyle w:val="Default"/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</w:pPr>
            <w:r w:rsidRPr="558A0B42"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  <w:t xml:space="preserve">65 Inch TV </w:t>
            </w:r>
          </w:p>
        </w:tc>
        <w:tc>
          <w:tcPr>
            <w:tcW w:w="4650" w:type="dxa"/>
          </w:tcPr>
          <w:p w14:paraId="623CDB35" w14:textId="3EB359F0" w:rsidR="558A0B42" w:rsidRDefault="558A0B42" w:rsidP="558A0B42">
            <w:pPr>
              <w:pStyle w:val="Default"/>
            </w:pPr>
            <w:r w:rsidRPr="558A0B42"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  <w:t>$1200</w:t>
            </w:r>
          </w:p>
        </w:tc>
      </w:tr>
      <w:tr w:rsidR="558A0B42" w14:paraId="731D1118" w14:textId="77777777" w:rsidTr="0040436C">
        <w:trPr>
          <w:trHeight w:val="415"/>
        </w:trPr>
        <w:tc>
          <w:tcPr>
            <w:tcW w:w="4650" w:type="dxa"/>
          </w:tcPr>
          <w:p w14:paraId="18640F0F" w14:textId="3C48B0F1" w:rsidR="558A0B42" w:rsidRDefault="558A0B42" w:rsidP="558A0B42">
            <w:pPr>
              <w:pStyle w:val="Default"/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</w:pPr>
            <w:r w:rsidRPr="558A0B42"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  <w:t>Stand w/Wheels</w:t>
            </w:r>
          </w:p>
        </w:tc>
        <w:tc>
          <w:tcPr>
            <w:tcW w:w="4650" w:type="dxa"/>
          </w:tcPr>
          <w:p w14:paraId="030112F3" w14:textId="73853BC6" w:rsidR="558A0B42" w:rsidRDefault="558A0B42" w:rsidP="558A0B42">
            <w:pPr>
              <w:pStyle w:val="Default"/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</w:pPr>
            <w:r w:rsidRPr="558A0B42"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  <w:t>$200</w:t>
            </w:r>
          </w:p>
        </w:tc>
      </w:tr>
      <w:tr w:rsidR="558A0B42" w14:paraId="211691ED" w14:textId="77777777" w:rsidTr="0040436C">
        <w:trPr>
          <w:trHeight w:val="415"/>
        </w:trPr>
        <w:tc>
          <w:tcPr>
            <w:tcW w:w="4650" w:type="dxa"/>
          </w:tcPr>
          <w:p w14:paraId="6AF107E3" w14:textId="2CFD40CB" w:rsidR="558A0B42" w:rsidRDefault="558A0B42" w:rsidP="558A0B42">
            <w:pPr>
              <w:pStyle w:val="Default"/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</w:pPr>
            <w:r w:rsidRPr="558A0B42"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  <w:t>Apple TV</w:t>
            </w:r>
          </w:p>
        </w:tc>
        <w:tc>
          <w:tcPr>
            <w:tcW w:w="4650" w:type="dxa"/>
          </w:tcPr>
          <w:p w14:paraId="2FB0D18D" w14:textId="5A5E58CE" w:rsidR="558A0B42" w:rsidRDefault="558A0B42" w:rsidP="558A0B42">
            <w:pPr>
              <w:pStyle w:val="Default"/>
            </w:pPr>
            <w:r w:rsidRPr="558A0B42"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  <w:t>$230</w:t>
            </w:r>
          </w:p>
        </w:tc>
      </w:tr>
      <w:tr w:rsidR="558A0B42" w14:paraId="4BDBE13B" w14:textId="77777777" w:rsidTr="0040436C">
        <w:trPr>
          <w:trHeight w:val="415"/>
        </w:trPr>
        <w:tc>
          <w:tcPr>
            <w:tcW w:w="4650" w:type="dxa"/>
          </w:tcPr>
          <w:p w14:paraId="05AB49D2" w14:textId="3A1D4720" w:rsidR="558A0B42" w:rsidRDefault="558A0B42" w:rsidP="558A0B42">
            <w:pPr>
              <w:pStyle w:val="Default"/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</w:pPr>
            <w:r w:rsidRPr="558A0B42"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  <w:t>Apple TV mount for stand</w:t>
            </w:r>
          </w:p>
        </w:tc>
        <w:tc>
          <w:tcPr>
            <w:tcW w:w="4650" w:type="dxa"/>
          </w:tcPr>
          <w:p w14:paraId="11D47419" w14:textId="04A7B92B" w:rsidR="558A0B42" w:rsidRDefault="558A0B42" w:rsidP="558A0B42">
            <w:pPr>
              <w:pStyle w:val="Default"/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</w:pPr>
            <w:r w:rsidRPr="558A0B42"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  <w:t>$20</w:t>
            </w:r>
          </w:p>
        </w:tc>
      </w:tr>
      <w:tr w:rsidR="558A0B42" w14:paraId="544F99FA" w14:textId="77777777" w:rsidTr="0040436C">
        <w:trPr>
          <w:trHeight w:val="415"/>
        </w:trPr>
        <w:tc>
          <w:tcPr>
            <w:tcW w:w="4650" w:type="dxa"/>
          </w:tcPr>
          <w:p w14:paraId="1D7ED462" w14:textId="20009044" w:rsidR="558A0B42" w:rsidRDefault="558A0B42" w:rsidP="558A0B42">
            <w:pPr>
              <w:pStyle w:val="Default"/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</w:pPr>
            <w:r w:rsidRPr="558A0B42"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  <w:t>HDMI Cable</w:t>
            </w:r>
          </w:p>
        </w:tc>
        <w:tc>
          <w:tcPr>
            <w:tcW w:w="4650" w:type="dxa"/>
          </w:tcPr>
          <w:p w14:paraId="2B904AEE" w14:textId="143D6E9C" w:rsidR="0040436C" w:rsidRDefault="558A0B42" w:rsidP="558A0B42">
            <w:pPr>
              <w:pStyle w:val="Default"/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</w:pPr>
            <w:r w:rsidRPr="558A0B42"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  <w:t>$20</w:t>
            </w:r>
          </w:p>
        </w:tc>
      </w:tr>
      <w:tr w:rsidR="0040436C" w14:paraId="17D4209D" w14:textId="77777777" w:rsidTr="0040436C">
        <w:trPr>
          <w:trHeight w:val="415"/>
        </w:trPr>
        <w:tc>
          <w:tcPr>
            <w:tcW w:w="4650" w:type="dxa"/>
          </w:tcPr>
          <w:p w14:paraId="314E8DC2" w14:textId="3D7BD7F8" w:rsidR="0040436C" w:rsidRPr="558A0B42" w:rsidRDefault="0040436C" w:rsidP="558A0B42">
            <w:pPr>
              <w:pStyle w:val="Default"/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</w:pPr>
            <w: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  <w:t>White Board</w:t>
            </w:r>
          </w:p>
        </w:tc>
        <w:tc>
          <w:tcPr>
            <w:tcW w:w="4650" w:type="dxa"/>
          </w:tcPr>
          <w:p w14:paraId="2DA115F5" w14:textId="63C546BB" w:rsidR="0040436C" w:rsidRPr="558A0B42" w:rsidRDefault="0040436C" w:rsidP="558A0B42">
            <w:pPr>
              <w:pStyle w:val="Default"/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</w:pPr>
            <w: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  <w:t>200.00</w:t>
            </w:r>
          </w:p>
        </w:tc>
      </w:tr>
      <w:tr w:rsidR="558A0B42" w14:paraId="79AD0BD3" w14:textId="77777777" w:rsidTr="0040436C">
        <w:trPr>
          <w:trHeight w:val="383"/>
        </w:trPr>
        <w:tc>
          <w:tcPr>
            <w:tcW w:w="4650" w:type="dxa"/>
          </w:tcPr>
          <w:p w14:paraId="38BEC79D" w14:textId="6B9AFA9F" w:rsidR="558A0B42" w:rsidRDefault="558A0B42" w:rsidP="558A0B42">
            <w:pPr>
              <w:pStyle w:val="Default"/>
              <w:rPr>
                <w:rFonts w:asciiTheme="minorHAnsi" w:eastAsiaTheme="minorEastAsia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558A0B42">
              <w:rPr>
                <w:rFonts w:asciiTheme="minorHAnsi" w:eastAsiaTheme="minorEastAsia" w:hAnsiTheme="minorHAnsi" w:cstheme="minorBidi"/>
                <w:b/>
                <w:bCs/>
                <w:color w:val="auto"/>
                <w:sz w:val="22"/>
                <w:szCs w:val="22"/>
              </w:rPr>
              <w:t xml:space="preserve">Total </w:t>
            </w:r>
          </w:p>
        </w:tc>
        <w:tc>
          <w:tcPr>
            <w:tcW w:w="4650" w:type="dxa"/>
          </w:tcPr>
          <w:p w14:paraId="4DA69625" w14:textId="3F16F1F2" w:rsidR="558A0B42" w:rsidRDefault="558A0B42" w:rsidP="558A0B42">
            <w:pPr>
              <w:pStyle w:val="Default"/>
              <w:rPr>
                <w:rFonts w:asciiTheme="minorHAnsi" w:eastAsiaTheme="minorEastAsia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558A0B42">
              <w:rPr>
                <w:rFonts w:asciiTheme="minorHAnsi" w:eastAsiaTheme="minorEastAsia" w:hAnsiTheme="minorHAnsi" w:cstheme="minorBidi"/>
                <w:b/>
                <w:bCs/>
                <w:color w:val="auto"/>
                <w:sz w:val="22"/>
                <w:szCs w:val="22"/>
              </w:rPr>
              <w:t>$1</w:t>
            </w:r>
            <w:r w:rsidR="0040436C">
              <w:rPr>
                <w:rFonts w:asciiTheme="minorHAnsi" w:eastAsiaTheme="minorEastAsia" w:hAnsiTheme="minorHAnsi" w:cstheme="minorBidi"/>
                <w:b/>
                <w:bCs/>
                <w:color w:val="auto"/>
                <w:sz w:val="22"/>
                <w:szCs w:val="22"/>
              </w:rPr>
              <w:t>8</w:t>
            </w:r>
            <w:r w:rsidRPr="558A0B42">
              <w:rPr>
                <w:rFonts w:asciiTheme="minorHAnsi" w:eastAsiaTheme="minorEastAsia" w:hAnsiTheme="minorHAnsi" w:cstheme="minorBidi"/>
                <w:b/>
                <w:bCs/>
                <w:color w:val="auto"/>
                <w:sz w:val="22"/>
                <w:szCs w:val="22"/>
              </w:rPr>
              <w:t>70.00</w:t>
            </w:r>
          </w:p>
        </w:tc>
      </w:tr>
    </w:tbl>
    <w:p w14:paraId="52B5E4F2" w14:textId="6E37E72B" w:rsidR="558A0B42" w:rsidRDefault="558A0B42" w:rsidP="558A0B42">
      <w:pPr>
        <w:pStyle w:val="Default"/>
        <w:rPr>
          <w:color w:val="auto"/>
          <w:sz w:val="22"/>
          <w:szCs w:val="22"/>
        </w:rPr>
      </w:pPr>
    </w:p>
    <w:p w14:paraId="7196D064" w14:textId="53DEB4C8" w:rsidR="002759B6" w:rsidRDefault="002759B6"/>
    <w:p w14:paraId="21CA3872" w14:textId="1B04594E" w:rsidR="00C516E2" w:rsidRDefault="003A6E91">
      <w:r w:rsidRPr="00F7243D">
        <w:rPr>
          <w:b/>
        </w:rPr>
        <w:t xml:space="preserve">Potential Additional </w:t>
      </w:r>
      <w:r w:rsidR="0040436C" w:rsidRPr="00F7243D">
        <w:rPr>
          <w:b/>
        </w:rPr>
        <w:t>Costs</w:t>
      </w:r>
      <w:r w:rsidR="0040436C">
        <w:t>:</w:t>
      </w:r>
      <w:r w:rsidR="00C516E2">
        <w:t xml:space="preserve"> Purchase </w:t>
      </w:r>
      <w:r>
        <w:t xml:space="preserve">tables /chairs if we currently can’t make use of current </w:t>
      </w:r>
      <w:r w:rsidR="00A542F2">
        <w:t xml:space="preserve">. </w:t>
      </w:r>
      <w:bookmarkStart w:id="0" w:name="_GoBack"/>
      <w:bookmarkEnd w:id="0"/>
    </w:p>
    <w:p w14:paraId="3AA17F12" w14:textId="77777777" w:rsidR="003A6E91" w:rsidRDefault="003A6E91"/>
    <w:sectPr w:rsidR="003A6E91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8725D8" w14:textId="77777777" w:rsidR="005E4860" w:rsidRDefault="005E4860" w:rsidP="001010DE">
      <w:pPr>
        <w:spacing w:after="0" w:line="240" w:lineRule="auto"/>
      </w:pPr>
      <w:r>
        <w:separator/>
      </w:r>
    </w:p>
  </w:endnote>
  <w:endnote w:type="continuationSeparator" w:id="0">
    <w:p w14:paraId="4B99CC05" w14:textId="77777777" w:rsidR="005E4860" w:rsidRDefault="005E4860" w:rsidP="001010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5025541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E90E1FE" w14:textId="77777777" w:rsidR="001010DE" w:rsidRDefault="001010D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56C5E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14:paraId="41004F19" w14:textId="77777777" w:rsidR="001010DE" w:rsidRDefault="001010D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228CD6" w14:textId="77777777" w:rsidR="005E4860" w:rsidRDefault="005E4860" w:rsidP="001010DE">
      <w:pPr>
        <w:spacing w:after="0" w:line="240" w:lineRule="auto"/>
      </w:pPr>
      <w:r>
        <w:separator/>
      </w:r>
    </w:p>
  </w:footnote>
  <w:footnote w:type="continuationSeparator" w:id="0">
    <w:p w14:paraId="06BB9D59" w14:textId="77777777" w:rsidR="005E4860" w:rsidRDefault="005E4860" w:rsidP="001010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6C694B" w14:textId="37946404" w:rsidR="001010DE" w:rsidRDefault="001010DE" w:rsidP="001323B0">
    <w:pPr>
      <w:pStyle w:val="Header"/>
      <w:tabs>
        <w:tab w:val="clear" w:pos="4680"/>
      </w:tabs>
    </w:pPr>
    <w:r>
      <w:fldChar w:fldCharType="begin"/>
    </w:r>
    <w:r>
      <w:instrText xml:space="preserve"> DATE \@ "yyyy-MM-dd" </w:instrText>
    </w:r>
    <w:r>
      <w:fldChar w:fldCharType="separate"/>
    </w:r>
    <w:r w:rsidR="00E83D4F">
      <w:rPr>
        <w:noProof/>
      </w:rPr>
      <w:t>2018-12-13</w:t>
    </w:r>
    <w:r>
      <w:fldChar w:fldCharType="end"/>
    </w:r>
    <w:r w:rsidR="558A0B42">
      <w:t xml:space="preserve"> EASTERN AUCTIONS, LTD</w:t>
    </w:r>
  </w:p>
  <w:p w14:paraId="24F8DBD9" w14:textId="34657D54" w:rsidR="001010DE" w:rsidRDefault="001010DE" w:rsidP="001323B0">
    <w:pPr>
      <w:pStyle w:val="Header"/>
      <w:tabs>
        <w:tab w:val="clear" w:pos="468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53970"/>
    <w:multiLevelType w:val="hybridMultilevel"/>
    <w:tmpl w:val="9AAE89E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4E0F26"/>
    <w:multiLevelType w:val="hybridMultilevel"/>
    <w:tmpl w:val="8CDE93E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BC024C"/>
    <w:multiLevelType w:val="hybridMultilevel"/>
    <w:tmpl w:val="9F34131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19236B"/>
    <w:multiLevelType w:val="hybridMultilevel"/>
    <w:tmpl w:val="099603F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D73CDE"/>
    <w:multiLevelType w:val="hybridMultilevel"/>
    <w:tmpl w:val="9BE8C1D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CF1FA9"/>
    <w:multiLevelType w:val="hybridMultilevel"/>
    <w:tmpl w:val="774AB55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330878"/>
    <w:multiLevelType w:val="hybridMultilevel"/>
    <w:tmpl w:val="38F6C83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6810AE"/>
    <w:multiLevelType w:val="hybridMultilevel"/>
    <w:tmpl w:val="47D0443E"/>
    <w:lvl w:ilvl="0" w:tplc="10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709D112E"/>
    <w:multiLevelType w:val="hybridMultilevel"/>
    <w:tmpl w:val="A4E0C63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684D2E"/>
    <w:multiLevelType w:val="hybridMultilevel"/>
    <w:tmpl w:val="AE14B37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6"/>
  </w:num>
  <w:num w:numId="5">
    <w:abstractNumId w:val="8"/>
  </w:num>
  <w:num w:numId="6">
    <w:abstractNumId w:val="1"/>
  </w:num>
  <w:num w:numId="7">
    <w:abstractNumId w:val="2"/>
  </w:num>
  <w:num w:numId="8">
    <w:abstractNumId w:val="3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4D94"/>
    <w:rsid w:val="001010DE"/>
    <w:rsid w:val="001323B0"/>
    <w:rsid w:val="0019504B"/>
    <w:rsid w:val="002759B6"/>
    <w:rsid w:val="002A6168"/>
    <w:rsid w:val="00316C9B"/>
    <w:rsid w:val="003A6E91"/>
    <w:rsid w:val="0040436C"/>
    <w:rsid w:val="00430FEC"/>
    <w:rsid w:val="0053073B"/>
    <w:rsid w:val="005340B5"/>
    <w:rsid w:val="005E4860"/>
    <w:rsid w:val="00656C5E"/>
    <w:rsid w:val="00661037"/>
    <w:rsid w:val="00674D94"/>
    <w:rsid w:val="008201D7"/>
    <w:rsid w:val="008F7D2E"/>
    <w:rsid w:val="00A542F2"/>
    <w:rsid w:val="00AC5A42"/>
    <w:rsid w:val="00C516E2"/>
    <w:rsid w:val="00E15422"/>
    <w:rsid w:val="00E55A15"/>
    <w:rsid w:val="00E83D4F"/>
    <w:rsid w:val="00F7243D"/>
    <w:rsid w:val="00FE4AF0"/>
    <w:rsid w:val="48BFB8A7"/>
    <w:rsid w:val="558A0B42"/>
    <w:rsid w:val="7FD71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56E376"/>
  <w15:chartTrackingRefBased/>
  <w15:docId w15:val="{1F71865A-390D-45C2-B1C0-92CBF7E69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74D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674D9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674D9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010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10DE"/>
  </w:style>
  <w:style w:type="paragraph" w:styleId="Footer">
    <w:name w:val="footer"/>
    <w:basedOn w:val="Normal"/>
    <w:link w:val="FooterChar"/>
    <w:uiPriority w:val="99"/>
    <w:unhideWhenUsed/>
    <w:rsid w:val="001010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10DE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156</Words>
  <Characters>893</Characters>
  <Application>Microsoft Office Word</Application>
  <DocSecurity>0</DocSecurity>
  <Lines>7</Lines>
  <Paragraphs>2</Paragraphs>
  <ScaleCrop>false</ScaleCrop>
  <Company>Quartet</Company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 Proulx</dc:creator>
  <cp:keywords/>
  <dc:description/>
  <cp:lastModifiedBy>Ronald Kozlowski</cp:lastModifiedBy>
  <cp:revision>12</cp:revision>
  <cp:lastPrinted>2014-10-17T13:42:00Z</cp:lastPrinted>
  <dcterms:created xsi:type="dcterms:W3CDTF">2014-10-17T14:40:00Z</dcterms:created>
  <dcterms:modified xsi:type="dcterms:W3CDTF">2018-12-13T14:25:00Z</dcterms:modified>
</cp:coreProperties>
</file>